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CB" w:rsidRPr="00310715" w:rsidRDefault="007B08FC" w:rsidP="00F60C75">
      <w:pPr>
        <w:pStyle w:val="NoSpacing"/>
        <w:spacing w:line="192" w:lineRule="auto"/>
        <w:rPr>
          <w:rFonts w:ascii="Calibri" w:hAnsi="Calibri" w:cs="Calibri"/>
          <w:b/>
          <w:color w:val="0033CC"/>
        </w:rPr>
      </w:pPr>
      <w:bookmarkStart w:id="0" w:name="_GoBack"/>
      <w:bookmarkEnd w:id="0"/>
      <w:r w:rsidRPr="00310715">
        <w:rPr>
          <w:rFonts w:ascii="Calibri" w:hAnsi="Calibri" w:cs="Calibri"/>
          <w:b/>
          <w:noProof/>
          <w:color w:val="0033CC"/>
        </w:rPr>
        <w:drawing>
          <wp:anchor distT="0" distB="0" distL="114300" distR="114300" simplePos="0" relativeHeight="251658240" behindDoc="1" locked="0" layoutInCell="1" allowOverlap="1" wp14:anchorId="1AC8AA3E" wp14:editId="1F37C94B">
            <wp:simplePos x="0" y="0"/>
            <wp:positionH relativeFrom="column">
              <wp:posOffset>3437283</wp:posOffset>
            </wp:positionH>
            <wp:positionV relativeFrom="paragraph">
              <wp:posOffset>76200</wp:posOffset>
            </wp:positionV>
            <wp:extent cx="1409700" cy="1557655"/>
            <wp:effectExtent l="133350" t="76200" r="76200" b="137795"/>
            <wp:wrapThrough wrapText="bothSides">
              <wp:wrapPolygon edited="0">
                <wp:start x="2043" y="-1057"/>
                <wp:lineTo x="-2043" y="-528"/>
                <wp:lineTo x="-2043" y="20605"/>
                <wp:lineTo x="1751" y="23247"/>
                <wp:lineTo x="18681" y="23247"/>
                <wp:lineTo x="18973" y="22718"/>
                <wp:lineTo x="21892" y="20869"/>
                <wp:lineTo x="22476" y="16378"/>
                <wp:lineTo x="22476" y="3434"/>
                <wp:lineTo x="18681" y="-528"/>
                <wp:lineTo x="18389" y="-1057"/>
                <wp:lineTo x="2043" y="-1057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llary 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576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708" w:rsidRPr="00310715">
        <w:rPr>
          <w:rFonts w:ascii="Calibri" w:hAnsi="Calibri" w:cs="Calibri"/>
          <w:b/>
          <w:color w:val="0033CC"/>
        </w:rPr>
        <w:t>NOW PAC supports</w:t>
      </w:r>
    </w:p>
    <w:p w:rsidR="009A2708" w:rsidRPr="00693233" w:rsidRDefault="009A2708" w:rsidP="00F60C75">
      <w:pPr>
        <w:pStyle w:val="NoSpacing"/>
        <w:spacing w:line="192" w:lineRule="auto"/>
        <w:rPr>
          <w:rFonts w:ascii="Arial Black" w:hAnsi="Arial Black" w:cs="Calibri"/>
          <w:b/>
          <w:sz w:val="48"/>
          <w:szCs w:val="48"/>
        </w:rPr>
      </w:pPr>
      <w:r w:rsidRPr="00693233">
        <w:rPr>
          <w:rFonts w:ascii="Arial Black" w:hAnsi="Arial Black" w:cs="Calibri"/>
          <w:b/>
          <w:color w:val="FF0000"/>
          <w:sz w:val="48"/>
          <w:szCs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HILLARY CLINTON</w:t>
      </w:r>
    </w:p>
    <w:tbl>
      <w:tblPr>
        <w:tblW w:w="0" w:type="auto"/>
        <w:tblInd w:w="3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96"/>
      </w:tblGrid>
      <w:tr w:rsidR="007B08FC" w:rsidTr="007B08FC">
        <w:trPr>
          <w:trHeight w:val="100"/>
        </w:trPr>
        <w:tc>
          <w:tcPr>
            <w:tcW w:w="4896" w:type="dxa"/>
          </w:tcPr>
          <w:p w:rsidR="007B08FC" w:rsidRPr="00FB1025" w:rsidRDefault="007B08FC" w:rsidP="00F60C75">
            <w:pPr>
              <w:pStyle w:val="NoSpacing"/>
              <w:rPr>
                <w:rFonts w:ascii="Calibri" w:hAnsi="Calibri" w:cs="Calibri"/>
                <w:b/>
                <w:color w:val="032348" w:themeColor="accent1" w:themeShade="BF"/>
                <w:sz w:val="8"/>
                <w:szCs w:val="8"/>
              </w:rPr>
            </w:pPr>
          </w:p>
        </w:tc>
      </w:tr>
    </w:tbl>
    <w:p w:rsidR="00F60C75" w:rsidRPr="00FB1025" w:rsidRDefault="00F60C75" w:rsidP="00F60C75">
      <w:pPr>
        <w:pStyle w:val="NoSpacing"/>
        <w:rPr>
          <w:rFonts w:ascii="Calibri" w:hAnsi="Calibri" w:cs="Calibri"/>
          <w:b/>
          <w:i/>
          <w:color w:val="FF0000"/>
          <w:sz w:val="32"/>
          <w:szCs w:val="32"/>
        </w:rPr>
      </w:pPr>
      <w:r w:rsidRPr="00FB1025">
        <w:rPr>
          <w:rFonts w:ascii="Calibri" w:hAnsi="Calibri" w:cs="Calibri"/>
          <w:b/>
          <w:i/>
          <w:color w:val="FF0000"/>
          <w:sz w:val="32"/>
          <w:szCs w:val="32"/>
        </w:rPr>
        <w:t>HILLARY is FIGHTING FOR US</w:t>
      </w:r>
    </w:p>
    <w:p w:rsidR="00D42BF3" w:rsidRPr="00310715" w:rsidRDefault="009A2708" w:rsidP="00D42BF3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color w:val="0033CC"/>
        </w:rPr>
        <w:t>Increase the Minimum Wage</w:t>
      </w:r>
    </w:p>
    <w:p w:rsidR="00F60C75" w:rsidRPr="00310715" w:rsidRDefault="00F60C75" w:rsidP="00D42BF3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  <w:sectPr w:rsidR="00F60C75" w:rsidRPr="00310715" w:rsidSect="00E9512E">
          <w:type w:val="continuous"/>
          <w:pgSz w:w="8641" w:h="5761" w:orient="landscape" w:code="285"/>
          <w:pgMar w:top="432" w:right="720" w:bottom="432" w:left="540" w:header="720" w:footer="720" w:gutter="0"/>
          <w:cols w:space="1"/>
          <w:docGrid w:linePitch="360"/>
        </w:sectPr>
      </w:pPr>
    </w:p>
    <w:p w:rsidR="00FB1025" w:rsidRPr="00310715" w:rsidRDefault="00FB1025" w:rsidP="005B1F2F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color w:val="0033CC"/>
        </w:rPr>
        <w:lastRenderedPageBreak/>
        <w:t xml:space="preserve">Close </w:t>
      </w:r>
      <w:r w:rsidR="009A2708" w:rsidRPr="00310715">
        <w:rPr>
          <w:rFonts w:ascii="Calibri" w:hAnsi="Calibri" w:cs="Calibri"/>
          <w:color w:val="0033CC"/>
        </w:rPr>
        <w:t xml:space="preserve">Gender and Gender-Race Wage </w:t>
      </w:r>
      <w:r w:rsidRPr="00310715">
        <w:rPr>
          <w:rFonts w:ascii="Calibri" w:hAnsi="Calibri" w:cs="Calibri"/>
          <w:color w:val="0033CC"/>
        </w:rPr>
        <w:t>G</w:t>
      </w:r>
      <w:r w:rsidR="009A2708" w:rsidRPr="00310715">
        <w:rPr>
          <w:rFonts w:ascii="Calibri" w:hAnsi="Calibri" w:cs="Calibri"/>
          <w:color w:val="0033CC"/>
        </w:rPr>
        <w:t>ap</w:t>
      </w:r>
    </w:p>
    <w:p w:rsidR="00FB1025" w:rsidRPr="00310715" w:rsidRDefault="005B1F2F" w:rsidP="00D42BF3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color w:val="0033CC"/>
        </w:rPr>
        <w:t>Reproductive Justice, Affordable Health Care</w:t>
      </w:r>
    </w:p>
    <w:p w:rsidR="00AA56A4" w:rsidRPr="00310715" w:rsidRDefault="00857044" w:rsidP="00FC1B22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noProof/>
          <w:color w:val="0033CC"/>
        </w:rPr>
        <w:drawing>
          <wp:anchor distT="0" distB="0" distL="114300" distR="114300" simplePos="0" relativeHeight="251657215" behindDoc="1" locked="0" layoutInCell="1" allowOverlap="1" wp14:anchorId="003FA29C" wp14:editId="244DFDF6">
            <wp:simplePos x="0" y="0"/>
            <wp:positionH relativeFrom="column">
              <wp:posOffset>1905000</wp:posOffset>
            </wp:positionH>
            <wp:positionV relativeFrom="paragraph">
              <wp:posOffset>9525</wp:posOffset>
            </wp:positionV>
            <wp:extent cx="1211580" cy="1211580"/>
            <wp:effectExtent l="0" t="0" r="7620" b="762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W4HILLARY-sample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 t="5773" r="5314" b="4769"/>
                    <a:stretch/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B22" w:rsidRPr="00310715">
        <w:rPr>
          <w:noProof/>
          <w:color w:val="0033C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F78FF" wp14:editId="18F1B777">
                <wp:simplePos x="0" y="0"/>
                <wp:positionH relativeFrom="column">
                  <wp:posOffset>3300730</wp:posOffset>
                </wp:positionH>
                <wp:positionV relativeFrom="paragraph">
                  <wp:posOffset>325120</wp:posOffset>
                </wp:positionV>
                <wp:extent cx="1624330" cy="666115"/>
                <wp:effectExtent l="0" t="57150" r="13970" b="577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0606">
                          <a:off x="0" y="0"/>
                          <a:ext cx="1624330" cy="666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07F" w:rsidRPr="00310715" w:rsidRDefault="008C607F" w:rsidP="004C739D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CC"/>
                                <w:sz w:val="28"/>
                                <w:szCs w:val="28"/>
                              </w:rPr>
                            </w:pPr>
                            <w:r w:rsidRPr="00310715">
                              <w:rPr>
                                <w:rFonts w:ascii="Calibri" w:hAnsi="Calibri" w:cs="Calibri"/>
                                <w:b/>
                                <w:color w:val="0033CC"/>
                                <w:sz w:val="28"/>
                                <w:szCs w:val="28"/>
                              </w:rPr>
                              <w:t>#</w:t>
                            </w:r>
                            <w:r w:rsidR="00AA56A4" w:rsidRPr="00310715">
                              <w:rPr>
                                <w:rFonts w:ascii="Calibri" w:hAnsi="Calibri" w:cs="Calibri"/>
                                <w:b/>
                                <w:color w:val="0033CC"/>
                                <w:sz w:val="28"/>
                                <w:szCs w:val="28"/>
                              </w:rPr>
                              <w:t>NOW4Hillary</w:t>
                            </w:r>
                          </w:p>
                          <w:p w:rsidR="00AA56A4" w:rsidRPr="00310715" w:rsidRDefault="00AA56A4" w:rsidP="004C739D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CC"/>
                              </w:rPr>
                            </w:pPr>
                            <w:r w:rsidRPr="00310715">
                              <w:rPr>
                                <w:rFonts w:ascii="Calibri" w:hAnsi="Calibri" w:cs="Calibri"/>
                                <w:b/>
                                <w:color w:val="0033CC"/>
                              </w:rPr>
                              <w:t>#</w:t>
                            </w:r>
                            <w:proofErr w:type="spellStart"/>
                            <w:r w:rsidRPr="00310715">
                              <w:rPr>
                                <w:rFonts w:ascii="Calibri" w:hAnsi="Calibri" w:cs="Calibri"/>
                                <w:b/>
                                <w:color w:val="0033CC"/>
                              </w:rPr>
                              <w:t>StrongerTogether</w:t>
                            </w:r>
                            <w:proofErr w:type="spellEnd"/>
                          </w:p>
                          <w:p w:rsidR="004C739D" w:rsidRPr="00310715" w:rsidRDefault="004C739D" w:rsidP="004C739D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0033CC"/>
                              </w:rPr>
                            </w:pPr>
                            <w:r w:rsidRPr="00310715">
                              <w:rPr>
                                <w:rFonts w:ascii="Calibri" w:hAnsi="Calibri" w:cs="Calibri"/>
                                <w:b/>
                                <w:color w:val="0033CC"/>
                              </w:rPr>
                              <w:t>#</w:t>
                            </w:r>
                            <w:proofErr w:type="spellStart"/>
                            <w:r w:rsidRPr="00310715">
                              <w:rPr>
                                <w:rFonts w:ascii="Calibri" w:hAnsi="Calibri" w:cs="Calibri"/>
                                <w:b/>
                                <w:color w:val="0033CC"/>
                              </w:rPr>
                              <w:t>MsPresidentNOW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F78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9.9pt;margin-top:25.6pt;width:127.9pt;height:52.45pt;rotation:3064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" filled="f" stroked="f" strokeweight=".5pt">
                <v:textbox>
                  <w:txbxContent>
                    <w:p w:rsidR="008C607F" w:rsidRPr="00310715" w:rsidRDefault="008C607F" w:rsidP="004C739D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0033CC"/>
                          <w:sz w:val="28"/>
                          <w:szCs w:val="28"/>
                        </w:rPr>
                      </w:pPr>
                      <w:r w:rsidRPr="00310715">
                        <w:rPr>
                          <w:rFonts w:ascii="Calibri" w:hAnsi="Calibri" w:cs="Calibri"/>
                          <w:b/>
                          <w:color w:val="0033CC"/>
                          <w:sz w:val="28"/>
                          <w:szCs w:val="28"/>
                        </w:rPr>
                        <w:t>#</w:t>
                      </w:r>
                      <w:r w:rsidR="00AA56A4" w:rsidRPr="00310715">
                        <w:rPr>
                          <w:rFonts w:ascii="Calibri" w:hAnsi="Calibri" w:cs="Calibri"/>
                          <w:b/>
                          <w:color w:val="0033CC"/>
                          <w:sz w:val="28"/>
                          <w:szCs w:val="28"/>
                        </w:rPr>
                        <w:t>NOW4Hillary</w:t>
                      </w:r>
                    </w:p>
                    <w:p w:rsidR="00AA56A4" w:rsidRPr="00310715" w:rsidRDefault="00AA56A4" w:rsidP="004C739D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0033CC"/>
                        </w:rPr>
                      </w:pPr>
                      <w:r w:rsidRPr="00310715">
                        <w:rPr>
                          <w:rFonts w:ascii="Calibri" w:hAnsi="Calibri" w:cs="Calibri"/>
                          <w:b/>
                          <w:color w:val="0033CC"/>
                        </w:rPr>
                        <w:t>#</w:t>
                      </w:r>
                      <w:proofErr w:type="spellStart"/>
                      <w:r w:rsidRPr="00310715">
                        <w:rPr>
                          <w:rFonts w:ascii="Calibri" w:hAnsi="Calibri" w:cs="Calibri"/>
                          <w:b/>
                          <w:color w:val="0033CC"/>
                        </w:rPr>
                        <w:t>StrongerTogether</w:t>
                      </w:r>
                      <w:proofErr w:type="spellEnd"/>
                    </w:p>
                    <w:p w:rsidR="004C739D" w:rsidRPr="00310715" w:rsidRDefault="004C739D" w:rsidP="004C739D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0033CC"/>
                        </w:rPr>
                      </w:pPr>
                      <w:r w:rsidRPr="00310715">
                        <w:rPr>
                          <w:rFonts w:ascii="Calibri" w:hAnsi="Calibri" w:cs="Calibri"/>
                          <w:b/>
                          <w:color w:val="0033CC"/>
                        </w:rPr>
                        <w:t>#</w:t>
                      </w:r>
                      <w:proofErr w:type="spellStart"/>
                      <w:r w:rsidRPr="00310715">
                        <w:rPr>
                          <w:rFonts w:ascii="Calibri" w:hAnsi="Calibri" w:cs="Calibri"/>
                          <w:b/>
                          <w:color w:val="0033CC"/>
                        </w:rPr>
                        <w:t>MsPresidentNOW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A2708" w:rsidRPr="00310715">
        <w:rPr>
          <w:rFonts w:ascii="Calibri" w:hAnsi="Calibri" w:cs="Calibri"/>
          <w:color w:val="0033CC"/>
        </w:rPr>
        <w:t>Paid Leave and Affordable Child Care</w:t>
      </w:r>
    </w:p>
    <w:p w:rsidR="00F60C75" w:rsidRPr="00310715" w:rsidRDefault="00F60C75" w:rsidP="00A42B54">
      <w:pPr>
        <w:pStyle w:val="NoSpacing"/>
        <w:rPr>
          <w:rFonts w:ascii="Calibri" w:hAnsi="Calibri" w:cs="Calibri"/>
          <w:color w:val="0033CC"/>
        </w:rPr>
        <w:sectPr w:rsidR="00F60C75" w:rsidRPr="00310715" w:rsidSect="00E9512E">
          <w:type w:val="continuous"/>
          <w:pgSz w:w="8641" w:h="5761" w:orient="landscape" w:code="285"/>
          <w:pgMar w:top="432" w:right="720" w:bottom="432" w:left="540" w:header="720" w:footer="720" w:gutter="0"/>
          <w:cols w:space="1"/>
          <w:docGrid w:linePitch="360"/>
        </w:sectPr>
      </w:pPr>
    </w:p>
    <w:p w:rsidR="005B1F2F" w:rsidRPr="00310715" w:rsidRDefault="00F60C75" w:rsidP="00A31F00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color w:val="0033CC"/>
        </w:rPr>
        <w:t>Bring Down the Barriers of Systemic Racism</w:t>
      </w:r>
    </w:p>
    <w:p w:rsidR="00F60C75" w:rsidRPr="00310715" w:rsidRDefault="00F60C75" w:rsidP="005B1F2F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color w:val="0033CC"/>
        </w:rPr>
        <w:t>Debt-Free College</w:t>
      </w:r>
    </w:p>
    <w:p w:rsidR="00F60C75" w:rsidRPr="00310715" w:rsidRDefault="00FC1B22" w:rsidP="00F60C75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noProof/>
          <w:color w:val="0033C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F86F9" wp14:editId="5BF9CFFA">
                <wp:simplePos x="0" y="0"/>
                <wp:positionH relativeFrom="column">
                  <wp:posOffset>3157855</wp:posOffset>
                </wp:positionH>
                <wp:positionV relativeFrom="paragraph">
                  <wp:posOffset>88900</wp:posOffset>
                </wp:positionV>
                <wp:extent cx="1730403" cy="716280"/>
                <wp:effectExtent l="0" t="0" r="317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403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12E" w:rsidRPr="001968E6" w:rsidRDefault="00E9512E" w:rsidP="00E9512E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t>Visit</w:t>
                            </w:r>
                            <w:r w:rsidRPr="001968E6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68E6">
                              <w:rPr>
                                <w:rFonts w:ascii="Calibri" w:hAnsi="Calibri" w:cs="Calibri"/>
                                <w:b/>
                                <w:color w:val="009900"/>
                                <w:sz w:val="28"/>
                                <w:szCs w:val="28"/>
                              </w:rPr>
                              <w:t>nowpac.org</w:t>
                            </w:r>
                            <w:r w:rsidRPr="001968E6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D68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br/>
                            </w:r>
                            <w:r w:rsidRPr="001968E6">
                              <w:rPr>
                                <w:rFonts w:ascii="Calibri" w:hAnsi="Calibri" w:cs="Calibri"/>
                                <w:b/>
                                <w:color w:val="009900"/>
                                <w:sz w:val="24"/>
                                <w:szCs w:val="24"/>
                              </w:rPr>
                              <w:t xml:space="preserve">get involved in this </w:t>
                            </w:r>
                            <w:r w:rsidR="00AA56A4">
                              <w:rPr>
                                <w:rFonts w:ascii="Calibri" w:hAnsi="Calibri" w:cs="Calibri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>HISTORIC</w:t>
                            </w:r>
                            <w:r w:rsidRPr="001968E6">
                              <w:rPr>
                                <w:rFonts w:ascii="Calibri" w:hAnsi="Calibri" w:cs="Calibri"/>
                                <w:b/>
                                <w:i/>
                                <w:color w:val="009900"/>
                                <w:sz w:val="28"/>
                                <w:szCs w:val="28"/>
                              </w:rPr>
                              <w:t xml:space="preserve"> ELECTION</w:t>
                            </w:r>
                            <w:r w:rsidRPr="001968E6">
                              <w:rPr>
                                <w:rFonts w:ascii="Calibri" w:hAnsi="Calibri" w:cs="Calibri"/>
                                <w:b/>
                                <w:i/>
                                <w:color w:val="0099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9512E" w:rsidRDefault="00E951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F86F9" id="Text Box 5" o:spid="_x0000_s1027" type="#_x0000_t202" style="position:absolute;left:0;text-align:left;margin-left:248.65pt;margin-top:7pt;width:136.2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/b4jQIAAJE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" fillcolor="white [3201]" stroked="f" strokeweight=".5pt">
                <v:textbox>
                  <w:txbxContent>
                    <w:p w:rsidR="00E9512E" w:rsidRPr="001968E6" w:rsidRDefault="00E9512E" w:rsidP="00E9512E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t>Visit</w:t>
                      </w:r>
                      <w:r w:rsidRPr="001968E6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t xml:space="preserve"> </w:t>
                      </w:r>
                      <w:r w:rsidRPr="001968E6">
                        <w:rPr>
                          <w:rFonts w:ascii="Calibri" w:hAnsi="Calibri" w:cs="Calibri"/>
                          <w:b/>
                          <w:color w:val="009900"/>
                          <w:sz w:val="28"/>
                          <w:szCs w:val="28"/>
                        </w:rPr>
                        <w:t>nowpac.org</w:t>
                      </w:r>
                      <w:r w:rsidRPr="001968E6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t xml:space="preserve"> </w:t>
                      </w:r>
                      <w:r w:rsidR="00867D68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br/>
                      </w:r>
                      <w:r w:rsidRPr="001968E6">
                        <w:rPr>
                          <w:rFonts w:ascii="Calibri" w:hAnsi="Calibri" w:cs="Calibri"/>
                          <w:b/>
                          <w:color w:val="009900"/>
                          <w:sz w:val="24"/>
                          <w:szCs w:val="24"/>
                        </w:rPr>
                        <w:t xml:space="preserve">get involved in this </w:t>
                      </w:r>
                      <w:r w:rsidR="00AA56A4">
                        <w:rPr>
                          <w:rFonts w:ascii="Calibri" w:hAnsi="Calibri" w:cs="Calibri"/>
                          <w:b/>
                          <w:i/>
                          <w:color w:val="009900"/>
                          <w:sz w:val="28"/>
                          <w:szCs w:val="28"/>
                        </w:rPr>
                        <w:t>HISTORIC</w:t>
                      </w:r>
                      <w:r w:rsidRPr="001968E6">
                        <w:rPr>
                          <w:rFonts w:ascii="Calibri" w:hAnsi="Calibri" w:cs="Calibri"/>
                          <w:b/>
                          <w:i/>
                          <w:color w:val="009900"/>
                          <w:sz w:val="28"/>
                          <w:szCs w:val="28"/>
                        </w:rPr>
                        <w:t xml:space="preserve"> ELECTION</w:t>
                      </w:r>
                      <w:r w:rsidRPr="001968E6">
                        <w:rPr>
                          <w:rFonts w:ascii="Calibri" w:hAnsi="Calibri" w:cs="Calibri"/>
                          <w:b/>
                          <w:i/>
                          <w:color w:val="009900"/>
                          <w:sz w:val="24"/>
                          <w:szCs w:val="24"/>
                        </w:rPr>
                        <w:t>!</w:t>
                      </w:r>
                    </w:p>
                    <w:p w:rsidR="00E9512E" w:rsidRDefault="00E9512E"/>
                  </w:txbxContent>
                </v:textbox>
              </v:shape>
            </w:pict>
          </mc:Fallback>
        </mc:AlternateContent>
      </w:r>
      <w:r w:rsidR="00F60C75" w:rsidRPr="00310715">
        <w:rPr>
          <w:rFonts w:ascii="Calibri" w:hAnsi="Calibri" w:cs="Calibri"/>
          <w:color w:val="0033CC"/>
        </w:rPr>
        <w:t>Full LGBTQ Equality</w:t>
      </w:r>
    </w:p>
    <w:p w:rsidR="00FC1B22" w:rsidRPr="00310715" w:rsidRDefault="00FC1B22" w:rsidP="00F60C75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color w:val="0033CC"/>
        </w:rPr>
        <w:t>Sensible Gun Laws</w:t>
      </w:r>
    </w:p>
    <w:p w:rsidR="00FC1B22" w:rsidRPr="00310715" w:rsidRDefault="00FC1B22" w:rsidP="00F60C75">
      <w:pPr>
        <w:pStyle w:val="NoSpacing"/>
        <w:numPr>
          <w:ilvl w:val="0"/>
          <w:numId w:val="1"/>
        </w:numPr>
        <w:rPr>
          <w:rFonts w:ascii="Calibri" w:hAnsi="Calibri" w:cs="Calibri"/>
          <w:color w:val="0033CC"/>
        </w:rPr>
      </w:pPr>
      <w:r w:rsidRPr="00310715">
        <w:rPr>
          <w:rFonts w:ascii="Calibri" w:hAnsi="Calibri" w:cs="Calibri"/>
          <w:color w:val="0033CC"/>
        </w:rPr>
        <w:t>Comprehensive Immigration Reforms</w:t>
      </w:r>
    </w:p>
    <w:p w:rsidR="00FB1025" w:rsidRDefault="00B073DF" w:rsidP="00FB1025">
      <w:pPr>
        <w:pStyle w:val="NoSpacing"/>
        <w:rPr>
          <w:rFonts w:ascii="Calibri" w:hAnsi="Calibri" w:cs="Calibri"/>
          <w:b/>
          <w:i/>
          <w:color w:val="FF0000"/>
          <w:sz w:val="32"/>
          <w:szCs w:val="32"/>
        </w:rPr>
      </w:pPr>
      <w:r>
        <w:rPr>
          <w:rFonts w:ascii="Calibri" w:hAnsi="Calibri" w:cs="Calibri"/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248285</wp:posOffset>
                </wp:positionV>
                <wp:extent cx="4892040" cy="259080"/>
                <wp:effectExtent l="0" t="0" r="381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3DF" w:rsidRPr="00310715" w:rsidRDefault="00B073DF" w:rsidP="00B073DF">
                            <w:pPr>
                              <w:jc w:val="center"/>
                              <w:rPr>
                                <w:rFonts w:ascii="Calibri" w:hAnsi="Calibri" w:cs="Calibri"/>
                                <w:color w:val="0033CC"/>
                                <w:sz w:val="16"/>
                                <w:szCs w:val="16"/>
                              </w:rPr>
                            </w:pPr>
                            <w:r w:rsidRPr="00310715">
                              <w:rPr>
                                <w:rFonts w:ascii="Calibri" w:hAnsi="Calibri" w:cs="Calibri"/>
                                <w:color w:val="0033CC"/>
                                <w:sz w:val="16"/>
                                <w:szCs w:val="16"/>
                              </w:rPr>
                              <w:t>Paid for by NOW PAC and not authorized by any candidate.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margin-left:-3.35pt;margin-top:19.55pt;width:385.2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" fillcolor="white [3201]" stroked="f" strokeweight=".5pt">
                <v:textbox>
                  <w:txbxContent>
                    <w:p w:rsidR="00B073DF" w:rsidRPr="00310715" w:rsidRDefault="00B073DF" w:rsidP="00B073DF">
                      <w:pPr>
                        <w:jc w:val="center"/>
                        <w:rPr>
                          <w:rFonts w:ascii="Calibri" w:hAnsi="Calibri" w:cs="Calibri"/>
                          <w:color w:val="0033CC"/>
                          <w:sz w:val="16"/>
                          <w:szCs w:val="16"/>
                        </w:rPr>
                      </w:pPr>
                      <w:r w:rsidRPr="00310715">
                        <w:rPr>
                          <w:rFonts w:ascii="Calibri" w:hAnsi="Calibri" w:cs="Calibri"/>
                          <w:color w:val="0033CC"/>
                          <w:sz w:val="16"/>
                          <w:szCs w:val="16"/>
                        </w:rPr>
                        <w:t>Paid for by NOW PAC and not authorized by any candidate.</w:t>
                      </w:r>
                    </w:p>
                  </w:txbxContent>
                </v:textbox>
              </v:shape>
            </w:pict>
          </mc:Fallback>
        </mc:AlternateContent>
      </w:r>
      <w:r w:rsidR="009A2708" w:rsidRPr="00FB1025">
        <w:rPr>
          <w:rFonts w:ascii="Calibri" w:hAnsi="Calibri" w:cs="Calibri"/>
          <w:b/>
          <w:i/>
          <w:color w:val="FF0000"/>
          <w:sz w:val="32"/>
          <w:szCs w:val="32"/>
        </w:rPr>
        <w:t>AND ... HILLARY NEVER QUITS</w:t>
      </w:r>
    </w:p>
    <w:p w:rsidR="00D32A15" w:rsidRP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</w:rPr>
      </w:pPr>
      <w:r w:rsidRPr="001968E6">
        <w:rPr>
          <w:rFonts w:ascii="Calibri" w:hAnsi="Calibri" w:cs="Calibri"/>
          <w:color w:val="032348" w:themeColor="accent1" w:themeShade="BF"/>
        </w:rPr>
        <w:lastRenderedPageBreak/>
        <w:t>National Organization for Women</w:t>
      </w:r>
    </w:p>
    <w:p w:rsidR="001968E6" w:rsidRP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</w:rPr>
      </w:pPr>
      <w:r w:rsidRPr="001968E6">
        <w:rPr>
          <w:rFonts w:ascii="Calibri" w:hAnsi="Calibri" w:cs="Calibri"/>
          <w:color w:val="032348" w:themeColor="accent1" w:themeShade="BF"/>
        </w:rPr>
        <w:t>1100 H Street NW, Suite 300</w:t>
      </w:r>
    </w:p>
    <w:p w:rsidR="001968E6" w:rsidRP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</w:rPr>
      </w:pPr>
      <w:r w:rsidRPr="001968E6">
        <w:rPr>
          <w:rFonts w:ascii="Calibri" w:hAnsi="Calibri" w:cs="Calibri"/>
          <w:color w:val="032348" w:themeColor="accent1" w:themeShade="BF"/>
        </w:rPr>
        <w:t>Washington, DC  20005</w:t>
      </w:r>
    </w:p>
    <w:p w:rsid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</w:p>
    <w:p w:rsidR="001968E6" w:rsidRDefault="00CA4B42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  <w:r w:rsidRPr="001968E6">
        <w:rPr>
          <w:rFonts w:ascii="Calibri" w:hAnsi="Calibri" w:cs="Calibri"/>
          <w:noProof/>
          <w:color w:val="032348" w:themeColor="accent1" w:themeShade="BF"/>
        </w:rPr>
        <w:drawing>
          <wp:anchor distT="0" distB="0" distL="114300" distR="114300" simplePos="0" relativeHeight="251660288" behindDoc="1" locked="0" layoutInCell="1" allowOverlap="1" wp14:anchorId="27595A9F" wp14:editId="29F64959">
            <wp:simplePos x="0" y="0"/>
            <wp:positionH relativeFrom="column">
              <wp:posOffset>-38100</wp:posOffset>
            </wp:positionH>
            <wp:positionV relativeFrom="paragraph">
              <wp:posOffset>132080</wp:posOffset>
            </wp:positionV>
            <wp:extent cx="1226820" cy="12268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W4HILLARY-sample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" t="5773" r="5314" b="4769"/>
                    <a:stretch/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</w:p>
    <w:p w:rsid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</w:p>
    <w:p w:rsid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</w:p>
    <w:p w:rsid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</w:p>
    <w:p w:rsidR="001968E6" w:rsidRDefault="001968E6" w:rsidP="001968E6">
      <w:pPr>
        <w:pStyle w:val="NoSpacing"/>
        <w:rPr>
          <w:rFonts w:ascii="Calibri" w:hAnsi="Calibri" w:cs="Calibri"/>
          <w:color w:val="032348" w:themeColor="accent1" w:themeShade="BF"/>
          <w:sz w:val="24"/>
          <w:szCs w:val="24"/>
        </w:rPr>
      </w:pPr>
    </w:p>
    <w:p w:rsidR="001968E6" w:rsidRDefault="001968E6" w:rsidP="007878F0">
      <w:pPr>
        <w:pStyle w:val="NoSpacing"/>
        <w:rPr>
          <w:rFonts w:ascii="Calibri" w:hAnsi="Calibri" w:cs="Calibri"/>
          <w:b/>
          <w:color w:val="032348" w:themeColor="accent1" w:themeShade="BF"/>
          <w:sz w:val="32"/>
          <w:szCs w:val="32"/>
        </w:rPr>
        <w:sectPr w:rsidR="001968E6" w:rsidSect="007538B5">
          <w:type w:val="continuous"/>
          <w:pgSz w:w="8641" w:h="5761" w:orient="landscape" w:code="285"/>
          <w:pgMar w:top="432" w:right="720" w:bottom="14" w:left="547" w:header="720" w:footer="720" w:gutter="0"/>
          <w:cols w:space="720"/>
          <w:docGrid w:linePitch="360"/>
        </w:sectPr>
      </w:pPr>
    </w:p>
    <w:p w:rsidR="00867D68" w:rsidRDefault="00867D68" w:rsidP="007878F0">
      <w:pPr>
        <w:pStyle w:val="NoSpacing"/>
        <w:rPr>
          <w:rFonts w:ascii="Calibri" w:hAnsi="Calibri" w:cs="Calibri"/>
          <w:b/>
          <w:color w:val="009900"/>
          <w:sz w:val="32"/>
          <w:szCs w:val="32"/>
        </w:rPr>
      </w:pPr>
    </w:p>
    <w:p w:rsidR="00867D68" w:rsidRDefault="00867D68" w:rsidP="00867D68">
      <w:pPr>
        <w:pStyle w:val="NoSpacing"/>
        <w:ind w:left="-180"/>
        <w:rPr>
          <w:rFonts w:ascii="Calibri" w:hAnsi="Calibri" w:cs="Calibri"/>
          <w:b/>
          <w:color w:val="009900"/>
          <w:sz w:val="32"/>
          <w:szCs w:val="32"/>
        </w:rPr>
        <w:sectPr w:rsidR="00867D68" w:rsidSect="007878F0">
          <w:type w:val="continuous"/>
          <w:pgSz w:w="8641" w:h="5761" w:orient="landscape" w:code="285"/>
          <w:pgMar w:top="432" w:right="720" w:bottom="19" w:left="720" w:header="720" w:footer="720" w:gutter="0"/>
          <w:cols w:space="720"/>
          <w:docGrid w:linePitch="360"/>
        </w:sectPr>
      </w:pPr>
    </w:p>
    <w:p w:rsidR="00867D68" w:rsidRDefault="001968E6" w:rsidP="00496D6D">
      <w:pPr>
        <w:pStyle w:val="NoSpacing"/>
        <w:ind w:hanging="180"/>
        <w:rPr>
          <w:rFonts w:ascii="Calibri" w:hAnsi="Calibri" w:cs="Calibri"/>
          <w:b/>
          <w:color w:val="009900"/>
          <w:sz w:val="32"/>
          <w:szCs w:val="32"/>
        </w:rPr>
      </w:pPr>
      <w:r w:rsidRPr="001968E6">
        <w:rPr>
          <w:rFonts w:ascii="Calibri" w:hAnsi="Calibri" w:cs="Calibri"/>
          <w:b/>
          <w:color w:val="009900"/>
          <w:sz w:val="32"/>
          <w:szCs w:val="32"/>
        </w:rPr>
        <w:lastRenderedPageBreak/>
        <w:t>GOTV for this</w:t>
      </w:r>
    </w:p>
    <w:p w:rsidR="00867D68" w:rsidRPr="00867D68" w:rsidRDefault="006E7EAD" w:rsidP="00867D68">
      <w:pPr>
        <w:pStyle w:val="NoSpacing"/>
        <w:ind w:left="-180"/>
        <w:rPr>
          <w:rFonts w:ascii="Calibri" w:hAnsi="Calibri" w:cs="Calibri"/>
          <w:b/>
          <w:color w:val="009900"/>
          <w:sz w:val="32"/>
          <w:szCs w:val="32"/>
        </w:rPr>
      </w:pPr>
      <w:r>
        <w:rPr>
          <w:rFonts w:ascii="Calibri" w:hAnsi="Calibri" w:cs="Calibri"/>
          <w:b/>
          <w:color w:val="009900"/>
          <w:sz w:val="44"/>
          <w:szCs w:val="44"/>
        </w:rPr>
        <w:t xml:space="preserve">  </w:t>
      </w:r>
      <w:r w:rsidR="001968E6" w:rsidRPr="001968E6">
        <w:rPr>
          <w:rFonts w:ascii="Calibri" w:hAnsi="Calibri" w:cs="Calibri"/>
          <w:b/>
          <w:color w:val="009900"/>
          <w:sz w:val="44"/>
          <w:szCs w:val="44"/>
        </w:rPr>
        <w:t>Historic</w:t>
      </w:r>
    </w:p>
    <w:p w:rsidR="007878F0" w:rsidRDefault="006E7EAD" w:rsidP="00867D68">
      <w:pPr>
        <w:pStyle w:val="NoSpacing"/>
        <w:spacing w:line="168" w:lineRule="auto"/>
        <w:ind w:left="-180"/>
        <w:rPr>
          <w:rFonts w:ascii="Calibri" w:hAnsi="Calibri" w:cs="Calibri"/>
          <w:b/>
          <w:color w:val="009900"/>
          <w:sz w:val="44"/>
          <w:szCs w:val="44"/>
        </w:rPr>
        <w:sectPr w:rsidR="007878F0" w:rsidSect="00867D68">
          <w:type w:val="continuous"/>
          <w:pgSz w:w="8641" w:h="5761" w:orient="landscape" w:code="285"/>
          <w:pgMar w:top="432" w:right="720" w:bottom="19" w:left="720" w:header="720" w:footer="720" w:gutter="0"/>
          <w:cols w:space="720"/>
          <w:docGrid w:linePitch="360"/>
        </w:sectPr>
      </w:pPr>
      <w:r>
        <w:rPr>
          <w:rFonts w:ascii="Calibri" w:hAnsi="Calibri" w:cs="Calibri"/>
          <w:b/>
          <w:color w:val="009900"/>
          <w:sz w:val="44"/>
          <w:szCs w:val="44"/>
        </w:rPr>
        <w:t xml:space="preserve"> </w:t>
      </w:r>
      <w:r w:rsidR="001968E6" w:rsidRPr="001968E6">
        <w:rPr>
          <w:rFonts w:ascii="Calibri" w:hAnsi="Calibri" w:cs="Calibri"/>
          <w:b/>
          <w:color w:val="009900"/>
          <w:sz w:val="44"/>
          <w:szCs w:val="44"/>
        </w:rPr>
        <w:t>Election!</w:t>
      </w:r>
    </w:p>
    <w:p w:rsidR="00CA4B42" w:rsidRDefault="00CA4B42" w:rsidP="00867D68">
      <w:pPr>
        <w:pStyle w:val="NoSpacing"/>
        <w:spacing w:line="168" w:lineRule="auto"/>
        <w:ind w:left="-180"/>
        <w:rPr>
          <w:rFonts w:ascii="Calibri" w:hAnsi="Calibri" w:cs="Calibri"/>
          <w:b/>
          <w:color w:val="167AF3" w:themeColor="accent1" w:themeTint="99"/>
          <w:sz w:val="24"/>
          <w:szCs w:val="24"/>
        </w:rPr>
      </w:pPr>
    </w:p>
    <w:p w:rsidR="00867D68" w:rsidRPr="00310715" w:rsidRDefault="00496D6D" w:rsidP="00496D6D">
      <w:pPr>
        <w:pStyle w:val="NoSpacing"/>
        <w:spacing w:line="168" w:lineRule="auto"/>
        <w:ind w:left="-180"/>
        <w:rPr>
          <w:b/>
          <w:color w:val="0033CC"/>
          <w:sz w:val="36"/>
          <w:szCs w:val="36"/>
        </w:rPr>
        <w:sectPr w:rsidR="00867D68" w:rsidRPr="00310715" w:rsidSect="00496D6D">
          <w:type w:val="continuous"/>
          <w:pgSz w:w="8641" w:h="5761" w:orient="landscape" w:code="285"/>
          <w:pgMar w:top="432" w:right="720" w:bottom="19" w:left="720" w:header="720" w:footer="720" w:gutter="0"/>
          <w:cols w:space="720"/>
          <w:docGrid w:linePitch="360"/>
        </w:sectPr>
      </w:pPr>
      <w:r w:rsidRPr="00310715">
        <w:rPr>
          <w:rFonts w:ascii="Calibri" w:hAnsi="Calibri" w:cs="Calibri"/>
          <w:b/>
          <w:color w:val="0033CC"/>
          <w:sz w:val="24"/>
          <w:szCs w:val="24"/>
        </w:rPr>
        <w:t>#</w:t>
      </w:r>
      <w:proofErr w:type="spellStart"/>
      <w:r w:rsidRPr="00310715">
        <w:rPr>
          <w:rFonts w:ascii="Calibri" w:hAnsi="Calibri" w:cs="Calibri"/>
          <w:b/>
          <w:color w:val="0033CC"/>
          <w:sz w:val="24"/>
          <w:szCs w:val="24"/>
        </w:rPr>
        <w:t>MsPresidentNOW</w:t>
      </w:r>
      <w:proofErr w:type="spellEnd"/>
    </w:p>
    <w:p w:rsidR="001968E6" w:rsidRPr="001968E6" w:rsidRDefault="001968E6" w:rsidP="00496D6D">
      <w:pPr>
        <w:pStyle w:val="NoSpacing"/>
        <w:spacing w:line="168" w:lineRule="auto"/>
        <w:rPr>
          <w:b/>
          <w:color w:val="009900"/>
          <w:sz w:val="36"/>
          <w:szCs w:val="36"/>
        </w:rPr>
      </w:pPr>
    </w:p>
    <w:sectPr w:rsidR="001968E6" w:rsidRPr="001968E6" w:rsidSect="00496D6D">
      <w:type w:val="continuous"/>
      <w:pgSz w:w="8641" w:h="5761" w:orient="landscape" w:code="285"/>
      <w:pgMar w:top="432" w:right="720" w:bottom="1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18E6"/>
    <w:multiLevelType w:val="hybridMultilevel"/>
    <w:tmpl w:val="A4A49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08"/>
    <w:rsid w:val="000E58DE"/>
    <w:rsid w:val="001968E6"/>
    <w:rsid w:val="00310715"/>
    <w:rsid w:val="00410914"/>
    <w:rsid w:val="004213D7"/>
    <w:rsid w:val="00496D6D"/>
    <w:rsid w:val="004C739D"/>
    <w:rsid w:val="005309CB"/>
    <w:rsid w:val="00592719"/>
    <w:rsid w:val="005B1F2F"/>
    <w:rsid w:val="00693233"/>
    <w:rsid w:val="006E7EAD"/>
    <w:rsid w:val="007538B5"/>
    <w:rsid w:val="007878F0"/>
    <w:rsid w:val="007B08FC"/>
    <w:rsid w:val="00857044"/>
    <w:rsid w:val="00867D68"/>
    <w:rsid w:val="008C607F"/>
    <w:rsid w:val="009A2708"/>
    <w:rsid w:val="009A5EA3"/>
    <w:rsid w:val="00A42B54"/>
    <w:rsid w:val="00AA56A4"/>
    <w:rsid w:val="00B073DF"/>
    <w:rsid w:val="00CA4B42"/>
    <w:rsid w:val="00D32A15"/>
    <w:rsid w:val="00D42BF3"/>
    <w:rsid w:val="00DA58F5"/>
    <w:rsid w:val="00E9512E"/>
    <w:rsid w:val="00F60C75"/>
    <w:rsid w:val="00FB1025"/>
    <w:rsid w:val="00FC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08"/>
  </w:style>
  <w:style w:type="paragraph" w:styleId="Heading1">
    <w:name w:val="heading 1"/>
    <w:basedOn w:val="Normal"/>
    <w:next w:val="Normal"/>
    <w:link w:val="Heading1Char"/>
    <w:uiPriority w:val="9"/>
    <w:qFormat/>
    <w:rsid w:val="009A27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7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7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7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7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08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708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708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708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708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708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708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27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2708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7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708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2708"/>
    <w:rPr>
      <w:b/>
      <w:bCs/>
    </w:rPr>
  </w:style>
  <w:style w:type="character" w:styleId="Emphasis">
    <w:name w:val="Emphasis"/>
    <w:basedOn w:val="DefaultParagraphFont"/>
    <w:uiPriority w:val="20"/>
    <w:qFormat/>
    <w:rsid w:val="009A2708"/>
    <w:rPr>
      <w:i/>
      <w:iCs/>
    </w:rPr>
  </w:style>
  <w:style w:type="paragraph" w:styleId="NoSpacing">
    <w:name w:val="No Spacing"/>
    <w:uiPriority w:val="1"/>
    <w:qFormat/>
    <w:rsid w:val="009A27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2708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708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7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708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27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27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7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2708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27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708"/>
    <w:pPr>
      <w:outlineLvl w:val="9"/>
    </w:pPr>
  </w:style>
  <w:style w:type="paragraph" w:styleId="ListParagraph">
    <w:name w:val="List Paragraph"/>
    <w:basedOn w:val="Normal"/>
    <w:uiPriority w:val="34"/>
    <w:qFormat/>
    <w:rsid w:val="00FB1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08"/>
  </w:style>
  <w:style w:type="paragraph" w:styleId="Heading1">
    <w:name w:val="heading 1"/>
    <w:basedOn w:val="Normal"/>
    <w:next w:val="Normal"/>
    <w:link w:val="Heading1Char"/>
    <w:uiPriority w:val="9"/>
    <w:qFormat/>
    <w:rsid w:val="009A270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27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7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7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3234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7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7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7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7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708"/>
    <w:rPr>
      <w:rFonts w:asciiTheme="majorHAnsi" w:eastAsiaTheme="majorEastAsia" w:hAnsiTheme="majorHAnsi" w:cstheme="majorBidi"/>
      <w:color w:val="021730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708"/>
    <w:rPr>
      <w:rFonts w:asciiTheme="majorHAnsi" w:eastAsiaTheme="majorEastAsia" w:hAnsiTheme="majorHAnsi" w:cstheme="majorBidi"/>
      <w:color w:val="032348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708"/>
    <w:rPr>
      <w:rFonts w:asciiTheme="majorHAnsi" w:eastAsiaTheme="majorEastAsia" w:hAnsiTheme="majorHAnsi" w:cstheme="majorBidi"/>
      <w:caps/>
      <w:color w:val="03234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708"/>
    <w:rPr>
      <w:rFonts w:asciiTheme="majorHAnsi" w:eastAsiaTheme="majorEastAsia" w:hAnsiTheme="majorHAnsi" w:cstheme="majorBidi"/>
      <w:i/>
      <w:iCs/>
      <w:caps/>
      <w:color w:val="02173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708"/>
    <w:rPr>
      <w:rFonts w:asciiTheme="majorHAnsi" w:eastAsiaTheme="majorEastAsia" w:hAnsiTheme="majorHAnsi" w:cstheme="majorBidi"/>
      <w:b/>
      <w:bCs/>
      <w:color w:val="02173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708"/>
    <w:rPr>
      <w:rFonts w:asciiTheme="majorHAnsi" w:eastAsiaTheme="majorEastAsia" w:hAnsiTheme="majorHAnsi" w:cstheme="majorBidi"/>
      <w:b/>
      <w:bCs/>
      <w:i/>
      <w:iCs/>
      <w:color w:val="02173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708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2708"/>
    <w:pPr>
      <w:spacing w:line="240" w:lineRule="auto"/>
    </w:pPr>
    <w:rPr>
      <w:b/>
      <w:bCs/>
      <w:smallCaps/>
      <w:color w:val="14619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A270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2708"/>
    <w:rPr>
      <w:rFonts w:asciiTheme="majorHAnsi" w:eastAsiaTheme="majorEastAsia" w:hAnsiTheme="majorHAnsi" w:cstheme="majorBidi"/>
      <w:caps/>
      <w:color w:val="14619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70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2708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A2708"/>
    <w:rPr>
      <w:b/>
      <w:bCs/>
    </w:rPr>
  </w:style>
  <w:style w:type="character" w:styleId="Emphasis">
    <w:name w:val="Emphasis"/>
    <w:basedOn w:val="DefaultParagraphFont"/>
    <w:uiPriority w:val="20"/>
    <w:qFormat/>
    <w:rsid w:val="009A2708"/>
    <w:rPr>
      <w:i/>
      <w:iCs/>
    </w:rPr>
  </w:style>
  <w:style w:type="paragraph" w:styleId="NoSpacing">
    <w:name w:val="No Spacing"/>
    <w:uiPriority w:val="1"/>
    <w:qFormat/>
    <w:rsid w:val="009A270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2708"/>
    <w:pPr>
      <w:spacing w:before="120" w:after="120"/>
      <w:ind w:left="720"/>
    </w:pPr>
    <w:rPr>
      <w:color w:val="14619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A2708"/>
    <w:rPr>
      <w:color w:val="14619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70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708"/>
    <w:rPr>
      <w:rFonts w:asciiTheme="majorHAnsi" w:eastAsiaTheme="majorEastAsia" w:hAnsiTheme="majorHAnsi" w:cstheme="majorBidi"/>
      <w:color w:val="14619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270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270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70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A2708"/>
    <w:rPr>
      <w:b/>
      <w:bCs/>
      <w:smallCaps/>
      <w:color w:val="14619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A270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2708"/>
    <w:pPr>
      <w:outlineLvl w:val="9"/>
    </w:pPr>
  </w:style>
  <w:style w:type="paragraph" w:styleId="ListParagraph">
    <w:name w:val="List Paragraph"/>
    <w:basedOn w:val="Normal"/>
    <w:uiPriority w:val="34"/>
    <w:qFormat/>
    <w:rsid w:val="00FB1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ED6D-8182-4DEE-81D8-2090C7CD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Corbin</dc:creator>
  <cp:lastModifiedBy>Bonnie Grabenhofer</cp:lastModifiedBy>
  <cp:revision>2</cp:revision>
  <cp:lastPrinted>2016-10-02T21:38:00Z</cp:lastPrinted>
  <dcterms:created xsi:type="dcterms:W3CDTF">2016-10-12T21:44:00Z</dcterms:created>
  <dcterms:modified xsi:type="dcterms:W3CDTF">2016-10-12T21:44:00Z</dcterms:modified>
</cp:coreProperties>
</file>